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874" w:rsidRPr="00CC6874" w:rsidRDefault="007E7A1C" w:rsidP="00CC6874">
      <w:pPr>
        <w:spacing w:before="100" w:beforeAutospacing="1" w:after="100" w:afterAutospacing="1" w:line="240" w:lineRule="auto"/>
        <w:outlineLvl w:val="0"/>
        <w:rPr>
          <w:rFonts w:ascii="Times New Roman" w:eastAsia="Times New Roman" w:hAnsi="Times New Roman" w:cs="Times New Roman"/>
          <w:b/>
          <w:bCs/>
          <w:kern w:val="36"/>
          <w:sz w:val="20"/>
          <w:szCs w:val="20"/>
        </w:rPr>
      </w:pPr>
      <w:r>
        <w:rPr>
          <w:rFonts w:ascii="Times New Roman" w:eastAsia="Times New Roman" w:hAnsi="Times New Roman" w:cs="Times New Roman"/>
          <w:b/>
          <w:bCs/>
          <w:noProof/>
          <w:kern w:val="36"/>
          <w:sz w:val="20"/>
          <w:szCs w:val="20"/>
        </w:rPr>
        <w:drawing>
          <wp:anchor distT="0" distB="0" distL="114300" distR="114300" simplePos="0" relativeHeight="251659776" behindDoc="0" locked="0" layoutInCell="1" allowOverlap="1">
            <wp:simplePos x="0" y="0"/>
            <wp:positionH relativeFrom="column">
              <wp:posOffset>4533900</wp:posOffset>
            </wp:positionH>
            <wp:positionV relativeFrom="paragraph">
              <wp:posOffset>-85725</wp:posOffset>
            </wp:positionV>
            <wp:extent cx="2257425" cy="704850"/>
            <wp:effectExtent l="0" t="0" r="9525" b="0"/>
            <wp:wrapNone/>
            <wp:docPr id="2" name="Picture 2"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ain's-logo.JPG"/>
                    <pic:cNvPicPr/>
                  </pic:nvPicPr>
                  <pic:blipFill>
                    <a:blip r:embed="rId5">
                      <a:extLst>
                        <a:ext uri="{28A0092B-C50C-407E-A947-70E740481C1C}">
                          <a14:useLocalDpi xmlns:a14="http://schemas.microsoft.com/office/drawing/2010/main" val="0"/>
                        </a:ext>
                      </a:extLst>
                    </a:blip>
                    <a:stretch>
                      <a:fillRect/>
                    </a:stretch>
                  </pic:blipFill>
                  <pic:spPr>
                    <a:xfrm>
                      <a:off x="0" y="0"/>
                      <a:ext cx="2257425" cy="704850"/>
                    </a:xfrm>
                    <a:prstGeom prst="rect">
                      <a:avLst/>
                    </a:prstGeom>
                  </pic:spPr>
                </pic:pic>
              </a:graphicData>
            </a:graphic>
            <wp14:sizeRelH relativeFrom="page">
              <wp14:pctWidth>0</wp14:pctWidth>
            </wp14:sizeRelH>
            <wp14:sizeRelV relativeFrom="page">
              <wp14:pctHeight>0</wp14:pctHeight>
            </wp14:sizeRelV>
          </wp:anchor>
        </w:drawing>
      </w:r>
      <w:r w:rsidR="00CC6874" w:rsidRPr="00CC6874">
        <w:rPr>
          <w:rFonts w:ascii="Times New Roman" w:eastAsia="Times New Roman" w:hAnsi="Times New Roman" w:cs="Times New Roman"/>
          <w:b/>
          <w:bCs/>
          <w:kern w:val="36"/>
          <w:sz w:val="20"/>
          <w:szCs w:val="20"/>
        </w:rPr>
        <w:t>Letter to the Editor</w:t>
      </w:r>
      <w:r w:rsidR="00CC6874">
        <w:rPr>
          <w:rFonts w:ascii="Times New Roman" w:eastAsia="Times New Roman" w:hAnsi="Times New Roman" w:cs="Times New Roman"/>
          <w:b/>
          <w:bCs/>
          <w:kern w:val="36"/>
          <w:sz w:val="20"/>
          <w:szCs w:val="20"/>
        </w:rPr>
        <w:t xml:space="preserve"> - </w:t>
      </w:r>
      <w:r w:rsidR="00CC6874" w:rsidRPr="00CC6874">
        <w:rPr>
          <w:rFonts w:ascii="Times New Roman" w:eastAsia="Times New Roman" w:hAnsi="Times New Roman" w:cs="Times New Roman"/>
          <w:b/>
          <w:sz w:val="20"/>
          <w:szCs w:val="20"/>
        </w:rPr>
        <w:t>October 27, 2017</w:t>
      </w:r>
    </w:p>
    <w:p w:rsidR="00CC6874" w:rsidRPr="00CC6874" w:rsidRDefault="00CC6874" w:rsidP="00CC6874">
      <w:pPr>
        <w:spacing w:before="100" w:beforeAutospacing="1" w:after="100" w:afterAutospacing="1" w:line="240" w:lineRule="auto"/>
        <w:outlineLvl w:val="0"/>
        <w:rPr>
          <w:rFonts w:ascii="Times New Roman" w:eastAsia="Times New Roman" w:hAnsi="Times New Roman" w:cs="Times New Roman"/>
          <w:b/>
          <w:bCs/>
          <w:kern w:val="36"/>
          <w:sz w:val="36"/>
          <w:szCs w:val="36"/>
        </w:rPr>
      </w:pPr>
      <w:r w:rsidRPr="00CC6874">
        <w:rPr>
          <w:rFonts w:ascii="Times New Roman" w:eastAsia="Times New Roman" w:hAnsi="Times New Roman" w:cs="Times New Roman"/>
          <w:noProof/>
          <w:sz w:val="20"/>
          <w:szCs w:val="20"/>
        </w:rPr>
        <w:drawing>
          <wp:anchor distT="0" distB="0" distL="114300" distR="114300" simplePos="0" relativeHeight="251658752" behindDoc="1" locked="0" layoutInCell="1" allowOverlap="1">
            <wp:simplePos x="0" y="0"/>
            <wp:positionH relativeFrom="margin">
              <wp:align>left</wp:align>
            </wp:positionH>
            <wp:positionV relativeFrom="paragraph">
              <wp:posOffset>438150</wp:posOffset>
            </wp:positionV>
            <wp:extent cx="2905125" cy="1934845"/>
            <wp:effectExtent l="0" t="0" r="9525" b="8255"/>
            <wp:wrapTight wrapText="bothSides">
              <wp:wrapPolygon edited="0">
                <wp:start x="0" y="0"/>
                <wp:lineTo x="0" y="21479"/>
                <wp:lineTo x="21529" y="21479"/>
                <wp:lineTo x="21529" y="0"/>
                <wp:lineTo x="0" y="0"/>
              </wp:wrapPolygon>
            </wp:wrapTight>
            <wp:docPr id="1" name="Picture 1" descr="Think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nkstoc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5125" cy="1934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6874">
        <w:rPr>
          <w:rFonts w:ascii="Times New Roman" w:eastAsia="Times New Roman" w:hAnsi="Times New Roman" w:cs="Times New Roman"/>
          <w:b/>
          <w:bCs/>
          <w:kern w:val="36"/>
          <w:sz w:val="36"/>
          <w:szCs w:val="36"/>
        </w:rPr>
        <w:t>Mayor's 2018 budget lacks civic imagination</w:t>
      </w:r>
    </w:p>
    <w:p w:rsidR="00CC6874" w:rsidRPr="00CC6874" w:rsidRDefault="00CC6874" w:rsidP="00CC6874">
      <w:pPr>
        <w:spacing w:after="0" w:line="240" w:lineRule="auto"/>
        <w:rPr>
          <w:rFonts w:ascii="Times New Roman" w:eastAsia="Times New Roman" w:hAnsi="Times New Roman" w:cs="Times New Roman"/>
          <w:i/>
          <w:sz w:val="20"/>
          <w:szCs w:val="20"/>
        </w:rPr>
      </w:pPr>
    </w:p>
    <w:p w:rsidR="00CC6874" w:rsidRPr="00CC6874" w:rsidRDefault="00CC6874" w:rsidP="00CC6874">
      <w:pPr>
        <w:spacing w:after="0" w:line="240" w:lineRule="auto"/>
        <w:rPr>
          <w:rFonts w:ascii="Times New Roman" w:eastAsia="Times New Roman" w:hAnsi="Times New Roman" w:cs="Times New Roman"/>
          <w:i/>
          <w:sz w:val="16"/>
          <w:szCs w:val="16"/>
        </w:rPr>
      </w:pPr>
      <w:r w:rsidRPr="00896D16">
        <w:rPr>
          <w:rFonts w:ascii="Times New Roman" w:eastAsia="Times New Roman" w:hAnsi="Times New Roman" w:cs="Times New Roman"/>
          <w:i/>
          <w:sz w:val="16"/>
          <w:szCs w:val="16"/>
        </w:rPr>
        <w:t>Photo by Thinks</w:t>
      </w:r>
      <w:bookmarkStart w:id="0" w:name="_GoBack"/>
      <w:bookmarkEnd w:id="0"/>
      <w:r w:rsidRPr="00896D16">
        <w:rPr>
          <w:rFonts w:ascii="Times New Roman" w:eastAsia="Times New Roman" w:hAnsi="Times New Roman" w:cs="Times New Roman"/>
          <w:i/>
          <w:sz w:val="16"/>
          <w:szCs w:val="16"/>
        </w:rPr>
        <w:t>tock</w:t>
      </w:r>
      <w:r w:rsidRPr="00CC6874">
        <w:rPr>
          <w:rFonts w:ascii="Times New Roman" w:eastAsia="Times New Roman" w:hAnsi="Times New Roman" w:cs="Times New Roman"/>
          <w:i/>
          <w:sz w:val="16"/>
          <w:szCs w:val="16"/>
        </w:rPr>
        <w:t xml:space="preserve"> </w:t>
      </w:r>
    </w:p>
    <w:p w:rsidR="00CC6874" w:rsidRPr="00CC6874" w:rsidRDefault="00CC6874" w:rsidP="00CC6874">
      <w:pPr>
        <w:spacing w:before="100" w:beforeAutospacing="1" w:after="100" w:afterAutospacing="1" w:line="240" w:lineRule="auto"/>
        <w:rPr>
          <w:rFonts w:ascii="Times New Roman" w:eastAsia="Times New Roman" w:hAnsi="Times New Roman" w:cs="Times New Roman"/>
          <w:sz w:val="20"/>
          <w:szCs w:val="20"/>
        </w:rPr>
      </w:pPr>
      <w:r w:rsidRPr="00CC6874">
        <w:rPr>
          <w:rFonts w:ascii="Times New Roman" w:eastAsia="Times New Roman" w:hAnsi="Times New Roman" w:cs="Times New Roman"/>
          <w:sz w:val="20"/>
          <w:szCs w:val="20"/>
        </w:rPr>
        <w:t>We're all familiar with the headlines. "For the sixth time in seven years, Emanuel budget raises taxes," "Emanuel's short-term budget solutions will cost $1 billion in interest," "CPS borrows $275 million at sky-high interest rate."</w:t>
      </w:r>
    </w:p>
    <w:p w:rsidR="00CC6874" w:rsidRPr="00CC6874" w:rsidRDefault="00CC6874" w:rsidP="00CC6874">
      <w:pPr>
        <w:spacing w:before="100" w:beforeAutospacing="1" w:after="100" w:afterAutospacing="1" w:line="240" w:lineRule="auto"/>
        <w:rPr>
          <w:rFonts w:ascii="Times New Roman" w:eastAsia="Times New Roman" w:hAnsi="Times New Roman" w:cs="Times New Roman"/>
          <w:sz w:val="20"/>
          <w:szCs w:val="20"/>
        </w:rPr>
      </w:pPr>
      <w:r w:rsidRPr="00CC6874">
        <w:rPr>
          <w:rFonts w:ascii="Times New Roman" w:eastAsia="Times New Roman" w:hAnsi="Times New Roman" w:cs="Times New Roman"/>
          <w:sz w:val="20"/>
          <w:szCs w:val="20"/>
        </w:rPr>
        <w:t>Now that Mayor Rahm Emanuel has</w:t>
      </w:r>
      <w:hyperlink r:id="rId7" w:tgtFrame="_blank" w:history="1">
        <w:r w:rsidRPr="00CC6874">
          <w:rPr>
            <w:rFonts w:ascii="Times New Roman" w:eastAsia="Times New Roman" w:hAnsi="Times New Roman" w:cs="Times New Roman"/>
            <w:b/>
            <w:bCs/>
            <w:color w:val="B10816"/>
            <w:sz w:val="20"/>
            <w:szCs w:val="20"/>
            <w:u w:val="single"/>
          </w:rPr>
          <w:t xml:space="preserve"> let us in on his 2018 budget plans</w:t>
        </w:r>
      </w:hyperlink>
      <w:r w:rsidRPr="00CC6874">
        <w:rPr>
          <w:rFonts w:ascii="Times New Roman" w:eastAsia="Times New Roman" w:hAnsi="Times New Roman" w:cs="Times New Roman"/>
          <w:sz w:val="20"/>
          <w:szCs w:val="20"/>
        </w:rPr>
        <w:t>, we need to step back for a bigger picture.</w:t>
      </w:r>
    </w:p>
    <w:p w:rsidR="00CC6874" w:rsidRPr="00CC6874" w:rsidRDefault="00CC6874" w:rsidP="00CC6874">
      <w:pPr>
        <w:spacing w:before="100" w:beforeAutospacing="1" w:after="100" w:afterAutospacing="1" w:line="240" w:lineRule="auto"/>
        <w:rPr>
          <w:rFonts w:ascii="Times New Roman" w:eastAsia="Times New Roman" w:hAnsi="Times New Roman" w:cs="Times New Roman"/>
          <w:sz w:val="20"/>
          <w:szCs w:val="20"/>
        </w:rPr>
      </w:pPr>
      <w:r w:rsidRPr="00CC6874">
        <w:rPr>
          <w:rFonts w:ascii="Times New Roman" w:eastAsia="Times New Roman" w:hAnsi="Times New Roman" w:cs="Times New Roman"/>
          <w:sz w:val="20"/>
          <w:szCs w:val="20"/>
        </w:rPr>
        <w:t xml:space="preserve">In 2016, the Chicago Tribune estimated that </w:t>
      </w:r>
      <w:proofErr w:type="gramStart"/>
      <w:r w:rsidRPr="00CC6874">
        <w:rPr>
          <w:rFonts w:ascii="Times New Roman" w:eastAsia="Times New Roman" w:hAnsi="Times New Roman" w:cs="Times New Roman"/>
          <w:sz w:val="20"/>
          <w:szCs w:val="20"/>
        </w:rPr>
        <w:t>all of</w:t>
      </w:r>
      <w:proofErr w:type="gramEnd"/>
      <w:r w:rsidRPr="00CC6874">
        <w:rPr>
          <w:rFonts w:ascii="Times New Roman" w:eastAsia="Times New Roman" w:hAnsi="Times New Roman" w:cs="Times New Roman"/>
          <w:sz w:val="20"/>
          <w:szCs w:val="20"/>
        </w:rPr>
        <w:t xml:space="preserve"> the mayor's taxes and fees amounted to about $1,700 a year for an average family. With the newly announced taxes and fees, that number goes up by about another $150.</w:t>
      </w:r>
    </w:p>
    <w:p w:rsidR="00CC6874" w:rsidRPr="00CC6874" w:rsidRDefault="00CC6874" w:rsidP="00CC6874">
      <w:pPr>
        <w:spacing w:before="100" w:beforeAutospacing="1" w:after="100" w:afterAutospacing="1" w:line="240" w:lineRule="auto"/>
        <w:rPr>
          <w:rFonts w:ascii="Times New Roman" w:eastAsia="Times New Roman" w:hAnsi="Times New Roman" w:cs="Times New Roman"/>
          <w:sz w:val="20"/>
          <w:szCs w:val="20"/>
        </w:rPr>
      </w:pPr>
      <w:r w:rsidRPr="00CC6874">
        <w:rPr>
          <w:rFonts w:ascii="Times New Roman" w:eastAsia="Times New Roman" w:hAnsi="Times New Roman" w:cs="Times New Roman"/>
          <w:sz w:val="20"/>
          <w:szCs w:val="20"/>
        </w:rPr>
        <w:t xml:space="preserve">We're constantly using regressive methods to raise money—whether it's through red-light camera penalties, usage fees, property taxes or other surcharges. We need to expand our civic imagination and </w:t>
      </w:r>
      <w:proofErr w:type="gramStart"/>
      <w:r w:rsidRPr="00CC6874">
        <w:rPr>
          <w:rFonts w:ascii="Times New Roman" w:eastAsia="Times New Roman" w:hAnsi="Times New Roman" w:cs="Times New Roman"/>
          <w:sz w:val="20"/>
          <w:szCs w:val="20"/>
        </w:rPr>
        <w:t>open up</w:t>
      </w:r>
      <w:proofErr w:type="gramEnd"/>
      <w:r w:rsidRPr="00CC6874">
        <w:rPr>
          <w:rFonts w:ascii="Times New Roman" w:eastAsia="Times New Roman" w:hAnsi="Times New Roman" w:cs="Times New Roman"/>
          <w:sz w:val="20"/>
          <w:szCs w:val="20"/>
        </w:rPr>
        <w:t xml:space="preserve"> a broad-based conversation on new, sustainable and progressive sources of savings and revenues for Chicago.</w:t>
      </w:r>
    </w:p>
    <w:p w:rsidR="00CC6874" w:rsidRPr="00CC6874" w:rsidRDefault="00CC6874" w:rsidP="00CC6874">
      <w:pPr>
        <w:spacing w:before="100" w:beforeAutospacing="1" w:after="100" w:afterAutospacing="1" w:line="240" w:lineRule="auto"/>
        <w:rPr>
          <w:rFonts w:ascii="Times New Roman" w:eastAsia="Times New Roman" w:hAnsi="Times New Roman" w:cs="Times New Roman"/>
          <w:sz w:val="20"/>
          <w:szCs w:val="20"/>
        </w:rPr>
      </w:pPr>
      <w:hyperlink r:id="rId8" w:tgtFrame="_blank" w:history="1">
        <w:r w:rsidRPr="00CC6874">
          <w:rPr>
            <w:rFonts w:ascii="Times New Roman" w:eastAsia="Times New Roman" w:hAnsi="Times New Roman" w:cs="Times New Roman"/>
            <w:b/>
            <w:bCs/>
            <w:color w:val="B10816"/>
            <w:sz w:val="20"/>
            <w:szCs w:val="20"/>
            <w:u w:val="single"/>
          </w:rPr>
          <w:t>"Chicago is Not Broke: Funding the City We Deserve"</w:t>
        </w:r>
      </w:hyperlink>
      <w:r w:rsidRPr="00CC6874">
        <w:rPr>
          <w:rFonts w:ascii="Times New Roman" w:eastAsia="Times New Roman" w:hAnsi="Times New Roman" w:cs="Times New Roman"/>
          <w:sz w:val="20"/>
          <w:szCs w:val="20"/>
        </w:rPr>
        <w:t xml:space="preserve"> is a collection of short articles by local civic scholars and experts that describe a total of $5 billion in such sustainable revenue.</w:t>
      </w:r>
    </w:p>
    <w:p w:rsidR="00CC6874" w:rsidRPr="00CC6874" w:rsidRDefault="00CC6874" w:rsidP="00CC6874">
      <w:pPr>
        <w:spacing w:before="100" w:beforeAutospacing="1" w:after="100" w:afterAutospacing="1" w:line="240" w:lineRule="auto"/>
        <w:rPr>
          <w:rFonts w:ascii="Times New Roman" w:eastAsia="Times New Roman" w:hAnsi="Times New Roman" w:cs="Times New Roman"/>
          <w:sz w:val="20"/>
          <w:szCs w:val="20"/>
        </w:rPr>
      </w:pPr>
      <w:r w:rsidRPr="00CC6874">
        <w:rPr>
          <w:rFonts w:ascii="Times New Roman" w:eastAsia="Times New Roman" w:hAnsi="Times New Roman" w:cs="Times New Roman"/>
          <w:sz w:val="20"/>
          <w:szCs w:val="20"/>
        </w:rPr>
        <w:t>The book breaks the ideas into three buckets:</w:t>
      </w:r>
    </w:p>
    <w:p w:rsidR="00CC6874" w:rsidRPr="00CC6874" w:rsidRDefault="00CC6874" w:rsidP="00CC6874">
      <w:pPr>
        <w:spacing w:before="100" w:beforeAutospacing="1" w:after="100" w:afterAutospacing="1" w:line="240" w:lineRule="auto"/>
        <w:rPr>
          <w:rFonts w:ascii="Times New Roman" w:eastAsia="Times New Roman" w:hAnsi="Times New Roman" w:cs="Times New Roman"/>
          <w:sz w:val="20"/>
          <w:szCs w:val="20"/>
        </w:rPr>
      </w:pPr>
      <w:r w:rsidRPr="00CC6874">
        <w:rPr>
          <w:rFonts w:ascii="Times New Roman" w:eastAsia="Times New Roman" w:hAnsi="Times New Roman" w:cs="Times New Roman"/>
          <w:sz w:val="20"/>
          <w:szCs w:val="20"/>
        </w:rPr>
        <w:t>•</w:t>
      </w:r>
      <w:r w:rsidR="00896D16">
        <w:rPr>
          <w:rFonts w:ascii="Times New Roman" w:eastAsia="Times New Roman" w:hAnsi="Times New Roman" w:cs="Times New Roman"/>
          <w:sz w:val="20"/>
          <w:szCs w:val="20"/>
        </w:rPr>
        <w:t xml:space="preserve"> </w:t>
      </w:r>
      <w:r w:rsidRPr="00CC6874">
        <w:rPr>
          <w:rFonts w:ascii="Times New Roman" w:eastAsia="Times New Roman" w:hAnsi="Times New Roman" w:cs="Times New Roman"/>
          <w:sz w:val="20"/>
          <w:szCs w:val="20"/>
        </w:rPr>
        <w:t>Money lost to use due to corruption, bad bank deals and police abuse.</w:t>
      </w:r>
    </w:p>
    <w:p w:rsidR="00CC6874" w:rsidRPr="00CC6874" w:rsidRDefault="00CC6874" w:rsidP="00CC6874">
      <w:pPr>
        <w:spacing w:before="100" w:beforeAutospacing="1" w:after="100" w:afterAutospacing="1" w:line="240" w:lineRule="auto"/>
        <w:rPr>
          <w:rFonts w:ascii="Times New Roman" w:eastAsia="Times New Roman" w:hAnsi="Times New Roman" w:cs="Times New Roman"/>
          <w:sz w:val="20"/>
          <w:szCs w:val="20"/>
        </w:rPr>
      </w:pPr>
      <w:r w:rsidRPr="00CC6874">
        <w:rPr>
          <w:rFonts w:ascii="Times New Roman" w:eastAsia="Times New Roman" w:hAnsi="Times New Roman" w:cs="Times New Roman"/>
          <w:sz w:val="20"/>
          <w:szCs w:val="20"/>
        </w:rPr>
        <w:t>•</w:t>
      </w:r>
      <w:r w:rsidR="00896D16">
        <w:rPr>
          <w:rFonts w:ascii="Times New Roman" w:eastAsia="Times New Roman" w:hAnsi="Times New Roman" w:cs="Times New Roman"/>
          <w:sz w:val="20"/>
          <w:szCs w:val="20"/>
        </w:rPr>
        <w:t xml:space="preserve"> </w:t>
      </w:r>
      <w:r w:rsidRPr="00CC6874">
        <w:rPr>
          <w:rFonts w:ascii="Times New Roman" w:eastAsia="Times New Roman" w:hAnsi="Times New Roman" w:cs="Times New Roman"/>
          <w:sz w:val="20"/>
          <w:szCs w:val="20"/>
        </w:rPr>
        <w:t>Money hidden from us via the tax-increment financing program.</w:t>
      </w:r>
    </w:p>
    <w:p w:rsidR="00CC6874" w:rsidRPr="00CC6874" w:rsidRDefault="00CC6874" w:rsidP="00CC6874">
      <w:pPr>
        <w:spacing w:before="100" w:beforeAutospacing="1" w:after="100" w:afterAutospacing="1" w:line="240" w:lineRule="auto"/>
        <w:rPr>
          <w:rFonts w:ascii="Times New Roman" w:eastAsia="Times New Roman" w:hAnsi="Times New Roman" w:cs="Times New Roman"/>
          <w:sz w:val="20"/>
          <w:szCs w:val="20"/>
        </w:rPr>
      </w:pPr>
      <w:r w:rsidRPr="00CC6874">
        <w:rPr>
          <w:rFonts w:ascii="Times New Roman" w:eastAsia="Times New Roman" w:hAnsi="Times New Roman" w:cs="Times New Roman"/>
          <w:sz w:val="20"/>
          <w:szCs w:val="20"/>
        </w:rPr>
        <w:t>​•</w:t>
      </w:r>
      <w:r w:rsidR="00896D16">
        <w:rPr>
          <w:rFonts w:ascii="Times New Roman" w:eastAsia="Times New Roman" w:hAnsi="Times New Roman" w:cs="Times New Roman"/>
          <w:sz w:val="20"/>
          <w:szCs w:val="20"/>
        </w:rPr>
        <w:t xml:space="preserve"> </w:t>
      </w:r>
      <w:r w:rsidRPr="00CC6874">
        <w:rPr>
          <w:rFonts w:ascii="Times New Roman" w:eastAsia="Times New Roman" w:hAnsi="Times New Roman" w:cs="Times New Roman"/>
          <w:sz w:val="20"/>
          <w:szCs w:val="20"/>
        </w:rPr>
        <w:t>Money we are not collecting but should be.</w:t>
      </w:r>
    </w:p>
    <w:p w:rsidR="00CC6874" w:rsidRPr="00CC6874" w:rsidRDefault="00CC6874" w:rsidP="00CC6874">
      <w:pPr>
        <w:spacing w:before="100" w:beforeAutospacing="1" w:after="100" w:afterAutospacing="1" w:line="240" w:lineRule="auto"/>
        <w:rPr>
          <w:rFonts w:ascii="Times New Roman" w:eastAsia="Times New Roman" w:hAnsi="Times New Roman" w:cs="Times New Roman"/>
          <w:sz w:val="20"/>
          <w:szCs w:val="20"/>
        </w:rPr>
      </w:pPr>
      <w:proofErr w:type="gramStart"/>
      <w:r w:rsidRPr="00CC6874">
        <w:rPr>
          <w:rFonts w:ascii="Times New Roman" w:eastAsia="Times New Roman" w:hAnsi="Times New Roman" w:cs="Times New Roman"/>
          <w:sz w:val="20"/>
          <w:szCs w:val="20"/>
        </w:rPr>
        <w:t>All of</w:t>
      </w:r>
      <w:proofErr w:type="gramEnd"/>
      <w:r w:rsidRPr="00CC6874">
        <w:rPr>
          <w:rFonts w:ascii="Times New Roman" w:eastAsia="Times New Roman" w:hAnsi="Times New Roman" w:cs="Times New Roman"/>
          <w:sz w:val="20"/>
          <w:szCs w:val="20"/>
        </w:rPr>
        <w:t xml:space="preserve"> the ideas in the book are in practice in America right now. Most of the solutions offered in the book can be enacted by Chicago without external permissions. But a few, like a financial transaction tax on LaSalle Street trades, would require state legislation, while a progressive income tax would require a constitutional amendment.</w:t>
      </w:r>
    </w:p>
    <w:p w:rsidR="00CC6874" w:rsidRPr="00CC6874" w:rsidRDefault="00CC6874" w:rsidP="00CC6874">
      <w:pPr>
        <w:spacing w:before="100" w:beforeAutospacing="1" w:after="100" w:afterAutospacing="1" w:line="240" w:lineRule="auto"/>
        <w:rPr>
          <w:rFonts w:ascii="Times New Roman" w:eastAsia="Times New Roman" w:hAnsi="Times New Roman" w:cs="Times New Roman"/>
          <w:sz w:val="20"/>
          <w:szCs w:val="20"/>
        </w:rPr>
      </w:pPr>
      <w:r w:rsidRPr="00CC6874">
        <w:rPr>
          <w:rFonts w:ascii="Times New Roman" w:eastAsia="Times New Roman" w:hAnsi="Times New Roman" w:cs="Times New Roman"/>
          <w:sz w:val="20"/>
          <w:szCs w:val="20"/>
        </w:rPr>
        <w:t>Let's discuss these ideas.</w:t>
      </w:r>
    </w:p>
    <w:p w:rsidR="00CC6874" w:rsidRPr="00CC6874" w:rsidRDefault="00CC6874" w:rsidP="00CC6874">
      <w:pPr>
        <w:spacing w:before="100" w:beforeAutospacing="1" w:after="100" w:afterAutospacing="1" w:line="240" w:lineRule="auto"/>
        <w:rPr>
          <w:rFonts w:ascii="Times New Roman" w:eastAsia="Times New Roman" w:hAnsi="Times New Roman" w:cs="Times New Roman"/>
          <w:sz w:val="20"/>
          <w:szCs w:val="20"/>
        </w:rPr>
      </w:pPr>
      <w:r w:rsidRPr="00CC6874">
        <w:rPr>
          <w:rFonts w:ascii="Times New Roman" w:eastAsia="Times New Roman" w:hAnsi="Times New Roman" w:cs="Times New Roman"/>
          <w:sz w:val="20"/>
          <w:szCs w:val="20"/>
        </w:rPr>
        <w:t>In the past—at least until 2016—there were always large public forums where the mayor and his top financial managers presented their plans and listened to public comments. These were tightly scripted but at least people heard the plans and had a chance to speak out.</w:t>
      </w:r>
    </w:p>
    <w:p w:rsidR="00CC6874" w:rsidRPr="00CC6874" w:rsidRDefault="00CC6874" w:rsidP="00CC6874">
      <w:pPr>
        <w:spacing w:before="100" w:beforeAutospacing="1" w:after="100" w:afterAutospacing="1" w:line="240" w:lineRule="auto"/>
        <w:rPr>
          <w:rFonts w:ascii="Times New Roman" w:eastAsia="Times New Roman" w:hAnsi="Times New Roman" w:cs="Times New Roman"/>
          <w:sz w:val="20"/>
          <w:szCs w:val="20"/>
        </w:rPr>
      </w:pPr>
      <w:r w:rsidRPr="00CC6874">
        <w:rPr>
          <w:rFonts w:ascii="Times New Roman" w:eastAsia="Times New Roman" w:hAnsi="Times New Roman" w:cs="Times New Roman"/>
          <w:sz w:val="20"/>
          <w:szCs w:val="20"/>
        </w:rPr>
        <w:t>I did not see any city-sponsored budget meetings last year or this. The 2017 budget passed 48-0. It looks like there will be little or no debate in City Council again.</w:t>
      </w:r>
    </w:p>
    <w:p w:rsidR="00CC6874" w:rsidRPr="00CC6874" w:rsidRDefault="00CC6874" w:rsidP="00CC6874">
      <w:pPr>
        <w:spacing w:before="100" w:beforeAutospacing="1" w:after="100" w:afterAutospacing="1" w:line="240" w:lineRule="auto"/>
        <w:rPr>
          <w:rFonts w:ascii="Times New Roman" w:eastAsia="Times New Roman" w:hAnsi="Times New Roman" w:cs="Times New Roman"/>
          <w:sz w:val="20"/>
          <w:szCs w:val="20"/>
        </w:rPr>
      </w:pPr>
      <w:r w:rsidRPr="00CC6874">
        <w:rPr>
          <w:rFonts w:ascii="Times New Roman" w:eastAsia="Times New Roman" w:hAnsi="Times New Roman" w:cs="Times New Roman"/>
          <w:sz w:val="20"/>
          <w:szCs w:val="20"/>
        </w:rPr>
        <w:t>Meanwhile, the book has triggered 55 public meetings since it was published in 2016. No major media outlet here (including Crain's) has reviewed the book or covered the civic work surrounding it. Over 6,200 people have attended these meetings and they would like to know why the ideas in the book have not been discussed beyond that or are likely to be.</w:t>
      </w:r>
    </w:p>
    <w:p w:rsidR="00E55B5F" w:rsidRDefault="00CC6874" w:rsidP="00CC6874">
      <w:pPr>
        <w:spacing w:before="100" w:beforeAutospacing="1" w:after="100" w:afterAutospacing="1" w:line="240" w:lineRule="auto"/>
        <w:rPr>
          <w:rFonts w:ascii="Times New Roman" w:eastAsia="Times New Roman" w:hAnsi="Times New Roman" w:cs="Times New Roman"/>
          <w:i/>
          <w:iCs/>
          <w:sz w:val="20"/>
          <w:szCs w:val="20"/>
        </w:rPr>
      </w:pPr>
      <w:r w:rsidRPr="00CC6874">
        <w:rPr>
          <w:rFonts w:ascii="Times New Roman" w:eastAsia="Times New Roman" w:hAnsi="Times New Roman" w:cs="Times New Roman"/>
          <w:sz w:val="20"/>
          <w:szCs w:val="20"/>
        </w:rPr>
        <w:t>I would urge all aldermen to vote "no" on the mayor's 2018 budget and to schedule a robust series of town halls to hear new ideas about how to pay for a Chicago that works for everyone.</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sidRPr="00CC6874">
        <w:rPr>
          <w:rFonts w:ascii="Times New Roman" w:eastAsia="Times New Roman" w:hAnsi="Times New Roman" w:cs="Times New Roman"/>
          <w:i/>
          <w:iCs/>
          <w:sz w:val="20"/>
          <w:szCs w:val="20"/>
        </w:rPr>
        <w:t>Tom Tresser, CivicLab, Chicago</w:t>
      </w:r>
    </w:p>
    <w:p w:rsidR="00184F8D" w:rsidRPr="00CC6874" w:rsidRDefault="00184F8D" w:rsidP="00CC6874">
      <w:pPr>
        <w:spacing w:before="100" w:beforeAutospacing="1" w:after="100" w:afterAutospacing="1" w:line="240" w:lineRule="auto"/>
        <w:rPr>
          <w:sz w:val="20"/>
          <w:szCs w:val="20"/>
        </w:rPr>
      </w:pPr>
      <w:hyperlink r:id="rId9" w:history="1">
        <w:r w:rsidRPr="00B226F2">
          <w:rPr>
            <w:rStyle w:val="Hyperlink"/>
            <w:sz w:val="20"/>
            <w:szCs w:val="20"/>
          </w:rPr>
          <w:t>www.chicagobusiness.com/article/20171027/ISSUE07/171029884/mayors-2018-budget-lacks-civic-imagination</w:t>
        </w:r>
      </w:hyperlink>
      <w:r>
        <w:rPr>
          <w:sz w:val="20"/>
          <w:szCs w:val="20"/>
        </w:rPr>
        <w:t xml:space="preserve"> </w:t>
      </w:r>
    </w:p>
    <w:sectPr w:rsidR="00184F8D" w:rsidRPr="00CC6874" w:rsidSect="00CC68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AF319A"/>
    <w:multiLevelType w:val="multilevel"/>
    <w:tmpl w:val="19FAD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874"/>
    <w:rsid w:val="00004DD8"/>
    <w:rsid w:val="00005FB5"/>
    <w:rsid w:val="00060443"/>
    <w:rsid w:val="00064703"/>
    <w:rsid w:val="000651FE"/>
    <w:rsid w:val="00067A05"/>
    <w:rsid w:val="00073107"/>
    <w:rsid w:val="00080F03"/>
    <w:rsid w:val="00084610"/>
    <w:rsid w:val="00085CF0"/>
    <w:rsid w:val="000971CE"/>
    <w:rsid w:val="000B3B7B"/>
    <w:rsid w:val="000C6F83"/>
    <w:rsid w:val="000F62F7"/>
    <w:rsid w:val="000F74F7"/>
    <w:rsid w:val="00101FED"/>
    <w:rsid w:val="00106697"/>
    <w:rsid w:val="0011296B"/>
    <w:rsid w:val="001402F5"/>
    <w:rsid w:val="00141CAA"/>
    <w:rsid w:val="00142EB8"/>
    <w:rsid w:val="001463FF"/>
    <w:rsid w:val="00150360"/>
    <w:rsid w:val="001557F0"/>
    <w:rsid w:val="00160DD8"/>
    <w:rsid w:val="00166FE3"/>
    <w:rsid w:val="00181A3A"/>
    <w:rsid w:val="00184F8D"/>
    <w:rsid w:val="0019459B"/>
    <w:rsid w:val="001A1198"/>
    <w:rsid w:val="001C5E3B"/>
    <w:rsid w:val="001D6112"/>
    <w:rsid w:val="001F6784"/>
    <w:rsid w:val="0020178D"/>
    <w:rsid w:val="00216F9C"/>
    <w:rsid w:val="00225A66"/>
    <w:rsid w:val="00226948"/>
    <w:rsid w:val="00230B05"/>
    <w:rsid w:val="0023638F"/>
    <w:rsid w:val="002462A0"/>
    <w:rsid w:val="0026271F"/>
    <w:rsid w:val="00267B9E"/>
    <w:rsid w:val="0027324D"/>
    <w:rsid w:val="00275C97"/>
    <w:rsid w:val="002A0B93"/>
    <w:rsid w:val="002B2F55"/>
    <w:rsid w:val="002B5135"/>
    <w:rsid w:val="002C09B6"/>
    <w:rsid w:val="002C6B49"/>
    <w:rsid w:val="002D1FD8"/>
    <w:rsid w:val="002D2B29"/>
    <w:rsid w:val="002F1E70"/>
    <w:rsid w:val="002F2DE7"/>
    <w:rsid w:val="002F4F79"/>
    <w:rsid w:val="00322B1F"/>
    <w:rsid w:val="003270F5"/>
    <w:rsid w:val="00332211"/>
    <w:rsid w:val="00341307"/>
    <w:rsid w:val="00347C5E"/>
    <w:rsid w:val="00361242"/>
    <w:rsid w:val="00363047"/>
    <w:rsid w:val="00364FFD"/>
    <w:rsid w:val="00365257"/>
    <w:rsid w:val="00377244"/>
    <w:rsid w:val="00384AC7"/>
    <w:rsid w:val="0039623D"/>
    <w:rsid w:val="003B22EF"/>
    <w:rsid w:val="003B53C5"/>
    <w:rsid w:val="003C28F7"/>
    <w:rsid w:val="003F44CE"/>
    <w:rsid w:val="003F69A6"/>
    <w:rsid w:val="003F6DAD"/>
    <w:rsid w:val="00400C36"/>
    <w:rsid w:val="0040322F"/>
    <w:rsid w:val="0042740E"/>
    <w:rsid w:val="004311A3"/>
    <w:rsid w:val="004339BE"/>
    <w:rsid w:val="00436367"/>
    <w:rsid w:val="0045585F"/>
    <w:rsid w:val="00465960"/>
    <w:rsid w:val="004670E9"/>
    <w:rsid w:val="00490928"/>
    <w:rsid w:val="00491267"/>
    <w:rsid w:val="004A0E28"/>
    <w:rsid w:val="004B1793"/>
    <w:rsid w:val="004F3590"/>
    <w:rsid w:val="004F3DF5"/>
    <w:rsid w:val="004F6ABF"/>
    <w:rsid w:val="00506C05"/>
    <w:rsid w:val="00520A95"/>
    <w:rsid w:val="00571B30"/>
    <w:rsid w:val="00583559"/>
    <w:rsid w:val="005B0482"/>
    <w:rsid w:val="005B58C4"/>
    <w:rsid w:val="005C05D2"/>
    <w:rsid w:val="005C3A41"/>
    <w:rsid w:val="005F300E"/>
    <w:rsid w:val="005F6550"/>
    <w:rsid w:val="006037C8"/>
    <w:rsid w:val="0063220C"/>
    <w:rsid w:val="0064191B"/>
    <w:rsid w:val="0064757F"/>
    <w:rsid w:val="0068393E"/>
    <w:rsid w:val="00684F34"/>
    <w:rsid w:val="00687FAC"/>
    <w:rsid w:val="006952E2"/>
    <w:rsid w:val="006A12A3"/>
    <w:rsid w:val="006E0510"/>
    <w:rsid w:val="006E2B6F"/>
    <w:rsid w:val="006F1357"/>
    <w:rsid w:val="006F2618"/>
    <w:rsid w:val="00717133"/>
    <w:rsid w:val="00720AFC"/>
    <w:rsid w:val="0072134E"/>
    <w:rsid w:val="00727F5D"/>
    <w:rsid w:val="00732CEF"/>
    <w:rsid w:val="0074374C"/>
    <w:rsid w:val="00761FB9"/>
    <w:rsid w:val="00770657"/>
    <w:rsid w:val="00771CFB"/>
    <w:rsid w:val="00774AE8"/>
    <w:rsid w:val="00792874"/>
    <w:rsid w:val="007B51A1"/>
    <w:rsid w:val="007E7A1C"/>
    <w:rsid w:val="007F05E9"/>
    <w:rsid w:val="007F17CF"/>
    <w:rsid w:val="00864568"/>
    <w:rsid w:val="00867595"/>
    <w:rsid w:val="00873F0B"/>
    <w:rsid w:val="00875D5C"/>
    <w:rsid w:val="008863C7"/>
    <w:rsid w:val="00887166"/>
    <w:rsid w:val="00894B6D"/>
    <w:rsid w:val="00896D16"/>
    <w:rsid w:val="008A02CF"/>
    <w:rsid w:val="008B2940"/>
    <w:rsid w:val="008E5023"/>
    <w:rsid w:val="008F5FC6"/>
    <w:rsid w:val="00946B46"/>
    <w:rsid w:val="00990520"/>
    <w:rsid w:val="009975BD"/>
    <w:rsid w:val="009B74F3"/>
    <w:rsid w:val="009C0BA6"/>
    <w:rsid w:val="009C5B8A"/>
    <w:rsid w:val="009C78FF"/>
    <w:rsid w:val="009D0CA6"/>
    <w:rsid w:val="009D1D86"/>
    <w:rsid w:val="009D55A2"/>
    <w:rsid w:val="009F0A29"/>
    <w:rsid w:val="009F4F44"/>
    <w:rsid w:val="00A133D3"/>
    <w:rsid w:val="00A14047"/>
    <w:rsid w:val="00A20F32"/>
    <w:rsid w:val="00A403D4"/>
    <w:rsid w:val="00A41918"/>
    <w:rsid w:val="00A45B1F"/>
    <w:rsid w:val="00A4667E"/>
    <w:rsid w:val="00A61C20"/>
    <w:rsid w:val="00A710F4"/>
    <w:rsid w:val="00A772A9"/>
    <w:rsid w:val="00A91FCF"/>
    <w:rsid w:val="00AA2797"/>
    <w:rsid w:val="00AB2A78"/>
    <w:rsid w:val="00AC15CF"/>
    <w:rsid w:val="00AC4191"/>
    <w:rsid w:val="00B025E8"/>
    <w:rsid w:val="00B06125"/>
    <w:rsid w:val="00B07CF2"/>
    <w:rsid w:val="00B33425"/>
    <w:rsid w:val="00B84FCA"/>
    <w:rsid w:val="00B94688"/>
    <w:rsid w:val="00BA6C3A"/>
    <w:rsid w:val="00BB08E7"/>
    <w:rsid w:val="00BC526C"/>
    <w:rsid w:val="00BC72AC"/>
    <w:rsid w:val="00BE358C"/>
    <w:rsid w:val="00BF3AF3"/>
    <w:rsid w:val="00C00159"/>
    <w:rsid w:val="00C130AD"/>
    <w:rsid w:val="00C3333C"/>
    <w:rsid w:val="00C74FF3"/>
    <w:rsid w:val="00C80163"/>
    <w:rsid w:val="00C8122F"/>
    <w:rsid w:val="00C84133"/>
    <w:rsid w:val="00C915EA"/>
    <w:rsid w:val="00C9164C"/>
    <w:rsid w:val="00C91A68"/>
    <w:rsid w:val="00C92FC6"/>
    <w:rsid w:val="00CA048A"/>
    <w:rsid w:val="00CB42D6"/>
    <w:rsid w:val="00CC6874"/>
    <w:rsid w:val="00CC6B31"/>
    <w:rsid w:val="00CC794E"/>
    <w:rsid w:val="00CD7FA5"/>
    <w:rsid w:val="00CF6269"/>
    <w:rsid w:val="00D014FC"/>
    <w:rsid w:val="00D04CAF"/>
    <w:rsid w:val="00D077E8"/>
    <w:rsid w:val="00D154B8"/>
    <w:rsid w:val="00D2637F"/>
    <w:rsid w:val="00D416D5"/>
    <w:rsid w:val="00D509BB"/>
    <w:rsid w:val="00D51701"/>
    <w:rsid w:val="00D82BF5"/>
    <w:rsid w:val="00DA3BE1"/>
    <w:rsid w:val="00DB1327"/>
    <w:rsid w:val="00DC33E6"/>
    <w:rsid w:val="00DD084B"/>
    <w:rsid w:val="00E00955"/>
    <w:rsid w:val="00E0777F"/>
    <w:rsid w:val="00E1193A"/>
    <w:rsid w:val="00E5352F"/>
    <w:rsid w:val="00E55B5F"/>
    <w:rsid w:val="00E55F44"/>
    <w:rsid w:val="00E9508D"/>
    <w:rsid w:val="00EA0673"/>
    <w:rsid w:val="00EA31DD"/>
    <w:rsid w:val="00EA6485"/>
    <w:rsid w:val="00EA7C5C"/>
    <w:rsid w:val="00EB04D0"/>
    <w:rsid w:val="00EC2C95"/>
    <w:rsid w:val="00ED5EF8"/>
    <w:rsid w:val="00EE2E5E"/>
    <w:rsid w:val="00EE3454"/>
    <w:rsid w:val="00EF5959"/>
    <w:rsid w:val="00F14D68"/>
    <w:rsid w:val="00F413A9"/>
    <w:rsid w:val="00F50A49"/>
    <w:rsid w:val="00F56A6D"/>
    <w:rsid w:val="00F61568"/>
    <w:rsid w:val="00F7655A"/>
    <w:rsid w:val="00F82CCE"/>
    <w:rsid w:val="00F92DBC"/>
    <w:rsid w:val="00F95F01"/>
    <w:rsid w:val="00FA1FD3"/>
    <w:rsid w:val="00FA7DCC"/>
    <w:rsid w:val="00FD64F5"/>
    <w:rsid w:val="00FE49C1"/>
    <w:rsid w:val="00FF3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9D6AA"/>
  <w15:chartTrackingRefBased/>
  <w15:docId w15:val="{98671A77-1E7A-4464-8BA6-B7E7D9F6C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C68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6874"/>
    <w:rPr>
      <w:rFonts w:ascii="Times New Roman" w:eastAsia="Times New Roman" w:hAnsi="Times New Roman" w:cs="Times New Roman"/>
      <w:b/>
      <w:bCs/>
      <w:kern w:val="36"/>
      <w:sz w:val="48"/>
      <w:szCs w:val="48"/>
    </w:rPr>
  </w:style>
  <w:style w:type="character" w:customStyle="1" w:styleId="date">
    <w:name w:val="date"/>
    <w:basedOn w:val="DefaultParagraphFont"/>
    <w:rsid w:val="00CC6874"/>
  </w:style>
  <w:style w:type="character" w:customStyle="1" w:styleId="article-tools">
    <w:name w:val="article-tools"/>
    <w:basedOn w:val="DefaultParagraphFont"/>
    <w:rsid w:val="00CC6874"/>
  </w:style>
  <w:style w:type="character" w:styleId="Hyperlink">
    <w:name w:val="Hyperlink"/>
    <w:basedOn w:val="DefaultParagraphFont"/>
    <w:uiPriority w:val="99"/>
    <w:unhideWhenUsed/>
    <w:rsid w:val="00CC6874"/>
    <w:rPr>
      <w:color w:val="0000FF"/>
      <w:u w:val="single"/>
    </w:rPr>
  </w:style>
  <w:style w:type="character" w:customStyle="1" w:styleId="hidden-label">
    <w:name w:val="hidden-label"/>
    <w:basedOn w:val="DefaultParagraphFont"/>
    <w:rsid w:val="00CC6874"/>
  </w:style>
  <w:style w:type="character" w:customStyle="1" w:styleId="stemailcustom">
    <w:name w:val="st_email_custom"/>
    <w:basedOn w:val="DefaultParagraphFont"/>
    <w:rsid w:val="00CC6874"/>
  </w:style>
  <w:style w:type="character" w:customStyle="1" w:styleId="icon">
    <w:name w:val="icon"/>
    <w:basedOn w:val="DefaultParagraphFont"/>
    <w:rsid w:val="00CC6874"/>
  </w:style>
  <w:style w:type="paragraph" w:customStyle="1" w:styleId="stfacebookcustom">
    <w:name w:val="st_facebook_custom"/>
    <w:basedOn w:val="Normal"/>
    <w:rsid w:val="00CC68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are-name">
    <w:name w:val="share-name"/>
    <w:basedOn w:val="DefaultParagraphFont"/>
    <w:rsid w:val="00CC6874"/>
  </w:style>
  <w:style w:type="character" w:customStyle="1" w:styleId="share-count">
    <w:name w:val="share-count"/>
    <w:basedOn w:val="DefaultParagraphFont"/>
    <w:rsid w:val="00CC6874"/>
  </w:style>
  <w:style w:type="paragraph" w:customStyle="1" w:styleId="sttwittercustom">
    <w:name w:val="st_twitter_custom"/>
    <w:basedOn w:val="Normal"/>
    <w:rsid w:val="00CC68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linkedincustom">
    <w:name w:val="st_linkedin_custom"/>
    <w:basedOn w:val="Normal"/>
    <w:rsid w:val="00CC68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googlepluscustom">
    <w:name w:val="st_googleplus_custom"/>
    <w:basedOn w:val="Normal"/>
    <w:rsid w:val="00CC68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oto-credit">
    <w:name w:val="photo-credit"/>
    <w:basedOn w:val="DefaultParagraphFont"/>
    <w:rsid w:val="00CC6874"/>
  </w:style>
  <w:style w:type="paragraph" w:styleId="NormalWeb">
    <w:name w:val="Normal (Web)"/>
    <w:basedOn w:val="Normal"/>
    <w:uiPriority w:val="99"/>
    <w:semiHidden/>
    <w:unhideWhenUsed/>
    <w:rsid w:val="00CC6874"/>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84F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711936">
      <w:bodyDiv w:val="1"/>
      <w:marLeft w:val="0"/>
      <w:marRight w:val="0"/>
      <w:marTop w:val="0"/>
      <w:marBottom w:val="0"/>
      <w:divBdr>
        <w:top w:val="none" w:sz="0" w:space="0" w:color="auto"/>
        <w:left w:val="none" w:sz="0" w:space="0" w:color="auto"/>
        <w:bottom w:val="none" w:sz="0" w:space="0" w:color="auto"/>
        <w:right w:val="none" w:sz="0" w:space="0" w:color="auto"/>
      </w:divBdr>
      <w:divsChild>
        <w:div w:id="1969234681">
          <w:marLeft w:val="0"/>
          <w:marRight w:val="0"/>
          <w:marTop w:val="0"/>
          <w:marBottom w:val="0"/>
          <w:divBdr>
            <w:top w:val="none" w:sz="0" w:space="0" w:color="auto"/>
            <w:left w:val="none" w:sz="0" w:space="0" w:color="auto"/>
            <w:bottom w:val="none" w:sz="0" w:space="0" w:color="auto"/>
            <w:right w:val="none" w:sz="0" w:space="0" w:color="auto"/>
          </w:divBdr>
        </w:div>
        <w:div w:id="449975408">
          <w:marLeft w:val="0"/>
          <w:marRight w:val="0"/>
          <w:marTop w:val="0"/>
          <w:marBottom w:val="0"/>
          <w:divBdr>
            <w:top w:val="none" w:sz="0" w:space="0" w:color="auto"/>
            <w:left w:val="none" w:sz="0" w:space="0" w:color="auto"/>
            <w:bottom w:val="none" w:sz="0" w:space="0" w:color="auto"/>
            <w:right w:val="none" w:sz="0" w:space="0" w:color="auto"/>
          </w:divBdr>
        </w:div>
        <w:div w:id="1409812906">
          <w:marLeft w:val="0"/>
          <w:marRight w:val="0"/>
          <w:marTop w:val="0"/>
          <w:marBottom w:val="0"/>
          <w:divBdr>
            <w:top w:val="none" w:sz="0" w:space="0" w:color="auto"/>
            <w:left w:val="none" w:sz="0" w:space="0" w:color="auto"/>
            <w:bottom w:val="none" w:sz="0" w:space="0" w:color="auto"/>
            <w:right w:val="none" w:sz="0" w:space="0" w:color="auto"/>
          </w:divBdr>
          <w:divsChild>
            <w:div w:id="1301417347">
              <w:marLeft w:val="0"/>
              <w:marRight w:val="0"/>
              <w:marTop w:val="0"/>
              <w:marBottom w:val="0"/>
              <w:divBdr>
                <w:top w:val="none" w:sz="0" w:space="0" w:color="auto"/>
                <w:left w:val="none" w:sz="0" w:space="0" w:color="auto"/>
                <w:bottom w:val="none" w:sz="0" w:space="0" w:color="auto"/>
                <w:right w:val="none" w:sz="0" w:space="0" w:color="auto"/>
              </w:divBdr>
              <w:divsChild>
                <w:div w:id="1678844136">
                  <w:marLeft w:val="0"/>
                  <w:marRight w:val="0"/>
                  <w:marTop w:val="0"/>
                  <w:marBottom w:val="0"/>
                  <w:divBdr>
                    <w:top w:val="none" w:sz="0" w:space="0" w:color="auto"/>
                    <w:left w:val="none" w:sz="0" w:space="0" w:color="auto"/>
                    <w:bottom w:val="none" w:sz="0" w:space="0" w:color="auto"/>
                    <w:right w:val="none" w:sz="0" w:space="0" w:color="auto"/>
                  </w:divBdr>
                  <w:divsChild>
                    <w:div w:id="165218994">
                      <w:marLeft w:val="0"/>
                      <w:marRight w:val="0"/>
                      <w:marTop w:val="0"/>
                      <w:marBottom w:val="0"/>
                      <w:divBdr>
                        <w:top w:val="none" w:sz="0" w:space="0" w:color="auto"/>
                        <w:left w:val="none" w:sz="0" w:space="0" w:color="auto"/>
                        <w:bottom w:val="none" w:sz="0" w:space="0" w:color="auto"/>
                        <w:right w:val="none" w:sz="0" w:space="0" w:color="auto"/>
                      </w:divBdr>
                    </w:div>
                  </w:divsChild>
                </w:div>
                <w:div w:id="888417465">
                  <w:marLeft w:val="0"/>
                  <w:marRight w:val="0"/>
                  <w:marTop w:val="0"/>
                  <w:marBottom w:val="0"/>
                  <w:divBdr>
                    <w:top w:val="none" w:sz="0" w:space="0" w:color="auto"/>
                    <w:left w:val="none" w:sz="0" w:space="0" w:color="auto"/>
                    <w:bottom w:val="none" w:sz="0" w:space="0" w:color="auto"/>
                    <w:right w:val="none" w:sz="0" w:space="0" w:color="auto"/>
                  </w:divBdr>
                  <w:divsChild>
                    <w:div w:id="4151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Chicago-Broke-Funding-City-Deserve-ebook/dp/B01J4UPK4C" TargetMode="External"/><Relationship Id="rId3" Type="http://schemas.openxmlformats.org/officeDocument/2006/relationships/settings" Target="settings.xml"/><Relationship Id="rId7" Type="http://schemas.openxmlformats.org/officeDocument/2006/relationships/hyperlink" Target="http://www.chicagobusiness.com/article/20171020/ISSUE07/171029974/emanuels-2018-budget-bolsters-chicago-finances-with-few-tax-increa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hicagobusiness.com/article/20171027/ISSUE07/171029884/mayors-2018-budget-lacks-civic-imagi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Tresser</dc:creator>
  <cp:keywords/>
  <dc:description/>
  <cp:lastModifiedBy>Tom Tresser</cp:lastModifiedBy>
  <cp:revision>5</cp:revision>
  <dcterms:created xsi:type="dcterms:W3CDTF">2018-07-03T18:48:00Z</dcterms:created>
  <dcterms:modified xsi:type="dcterms:W3CDTF">2018-07-03T21:14:00Z</dcterms:modified>
</cp:coreProperties>
</file>